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F27" w:rsidRDefault="00467F55" w:rsidP="00B62F27">
      <w:pPr>
        <w:ind w:firstLine="420"/>
        <w:rPr>
          <w:rFonts w:hint="eastAsia"/>
          <w:b/>
          <w:sz w:val="28"/>
          <w:szCs w:val="28"/>
        </w:rPr>
      </w:pPr>
      <w:r w:rsidRPr="00B62F27">
        <w:rPr>
          <w:rFonts w:hint="eastAsia"/>
          <w:b/>
          <w:sz w:val="28"/>
          <w:szCs w:val="28"/>
        </w:rPr>
        <w:t>打开压缩文件下的</w:t>
      </w:r>
      <w:r w:rsidR="00B62F27">
        <w:rPr>
          <w:rFonts w:hint="eastAsia"/>
          <w:b/>
          <w:sz w:val="28"/>
          <w:szCs w:val="28"/>
        </w:rPr>
        <w:t>“</w:t>
      </w:r>
      <w:r w:rsidRPr="00B62F27">
        <w:rPr>
          <w:rFonts w:hint="eastAsia"/>
          <w:b/>
          <w:sz w:val="28"/>
          <w:szCs w:val="28"/>
        </w:rPr>
        <w:t>端口查看器</w:t>
      </w:r>
      <w:r w:rsidR="00B62F27">
        <w:rPr>
          <w:rFonts w:hint="eastAsia"/>
          <w:b/>
          <w:sz w:val="28"/>
          <w:szCs w:val="28"/>
        </w:rPr>
        <w:t>”</w:t>
      </w:r>
      <w:r w:rsidRPr="00B62F27">
        <w:rPr>
          <w:rFonts w:hint="eastAsia"/>
          <w:b/>
          <w:sz w:val="28"/>
          <w:szCs w:val="28"/>
        </w:rPr>
        <w:t>程序，右键以管理员身份运行，XP系统直接运行。</w:t>
      </w:r>
    </w:p>
    <w:p w:rsidR="00467F55" w:rsidRPr="00B62F27" w:rsidRDefault="00467F55" w:rsidP="00B62F27">
      <w:pPr>
        <w:ind w:firstLine="420"/>
        <w:rPr>
          <w:b/>
          <w:sz w:val="28"/>
          <w:szCs w:val="28"/>
        </w:rPr>
      </w:pPr>
      <w:r w:rsidRPr="00B62F27">
        <w:rPr>
          <w:rFonts w:hint="eastAsia"/>
          <w:b/>
          <w:sz w:val="28"/>
          <w:szCs w:val="28"/>
        </w:rPr>
        <w:t>点击 一键关闭445端口，如图示操作，然后重启计算机。</w:t>
      </w:r>
    </w:p>
    <w:p w:rsidR="00467F55" w:rsidRDefault="00467F55" w:rsidP="00D4047C">
      <w:pPr>
        <w:jc w:val="left"/>
      </w:pPr>
      <w:r>
        <w:rPr>
          <w:rFonts w:hint="eastAsia"/>
          <w:noProof/>
        </w:rPr>
        <w:drawing>
          <wp:inline distT="0" distB="0" distL="0" distR="0">
            <wp:extent cx="5274310" cy="343154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hampoo_Snap_2017.07.04_20h03m27s_002_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3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5274310" cy="3441700"/>
            <wp:effectExtent l="0" t="0" r="254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hampoo_Snap_2017.07.04_20h03m52s_003_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4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67F55" w:rsidSect="00AD59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8D4" w:rsidRDefault="001828D4" w:rsidP="00B62F27">
      <w:r>
        <w:separator/>
      </w:r>
    </w:p>
  </w:endnote>
  <w:endnote w:type="continuationSeparator" w:id="0">
    <w:p w:rsidR="001828D4" w:rsidRDefault="001828D4" w:rsidP="00B62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8D4" w:rsidRDefault="001828D4" w:rsidP="00B62F27">
      <w:r>
        <w:separator/>
      </w:r>
    </w:p>
  </w:footnote>
  <w:footnote w:type="continuationSeparator" w:id="0">
    <w:p w:rsidR="001828D4" w:rsidRDefault="001828D4" w:rsidP="00B62F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1B48"/>
    <w:rsid w:val="001828D4"/>
    <w:rsid w:val="00467F55"/>
    <w:rsid w:val="004B1B48"/>
    <w:rsid w:val="00772659"/>
    <w:rsid w:val="00960669"/>
    <w:rsid w:val="009B356B"/>
    <w:rsid w:val="00AD594D"/>
    <w:rsid w:val="00B62F27"/>
    <w:rsid w:val="00D40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9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62F2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62F27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62F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62F27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62F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62F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YJYEAH</cp:lastModifiedBy>
  <cp:revision>5</cp:revision>
  <dcterms:created xsi:type="dcterms:W3CDTF">2017-07-04T11:51:00Z</dcterms:created>
  <dcterms:modified xsi:type="dcterms:W3CDTF">2017-07-05T02:37:00Z</dcterms:modified>
</cp:coreProperties>
</file>